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64E4" w14:textId="77777777" w:rsidR="00A40384" w:rsidRPr="00BE0FAC" w:rsidRDefault="00A40384" w:rsidP="00A40384">
      <w:pPr>
        <w:rPr>
          <w:sz w:val="16"/>
          <w:szCs w:val="16"/>
        </w:rPr>
      </w:pPr>
      <w:r w:rsidRPr="00BE0FA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97A0D1F" wp14:editId="5A564E0E">
            <wp:extent cx="3733800" cy="9067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40B1" w14:textId="77777777" w:rsidR="00A40384" w:rsidRPr="00BE0FAC" w:rsidRDefault="00A40384" w:rsidP="00A403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0FAC">
        <w:rPr>
          <w:rFonts w:ascii="Arial" w:hAnsi="Arial" w:cs="Arial"/>
          <w:sz w:val="16"/>
          <w:szCs w:val="16"/>
        </w:rPr>
        <w:t>Registered office: Airedale Academy, Crewe Road, Airedale WF10 3JU</w:t>
      </w:r>
    </w:p>
    <w:p w14:paraId="4EBBC385" w14:textId="151C7394" w:rsidR="00A40384" w:rsidRPr="007627A0" w:rsidRDefault="00A40384" w:rsidP="007627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0FAC">
        <w:rPr>
          <w:rFonts w:ascii="Arial" w:hAnsi="Arial" w:cs="Arial"/>
          <w:sz w:val="16"/>
          <w:szCs w:val="16"/>
        </w:rPr>
        <w:t>Private company limited by guarante</w:t>
      </w:r>
      <w:r>
        <w:rPr>
          <w:rFonts w:ascii="Arial" w:hAnsi="Arial" w:cs="Arial"/>
          <w:sz w:val="16"/>
          <w:szCs w:val="16"/>
        </w:rPr>
        <w:t>e</w:t>
      </w:r>
      <w:r w:rsidRPr="00BE0FAC">
        <w:rPr>
          <w:rFonts w:ascii="Arial" w:hAnsi="Arial" w:cs="Arial"/>
          <w:sz w:val="16"/>
          <w:szCs w:val="16"/>
        </w:rPr>
        <w:t xml:space="preserve"> Company no. 07556117</w:t>
      </w:r>
    </w:p>
    <w:p w14:paraId="40AFB779" w14:textId="77777777" w:rsidR="00A40384" w:rsidRDefault="00A40384" w:rsidP="007627A0">
      <w:pPr>
        <w:rPr>
          <w:b/>
          <w:bCs/>
          <w:lang w:val="en-US"/>
        </w:rPr>
      </w:pPr>
    </w:p>
    <w:p w14:paraId="1AB9CB9B" w14:textId="14489CB0" w:rsidR="003C2457" w:rsidRPr="007627A0" w:rsidRDefault="00F25112" w:rsidP="007627A0">
      <w:pPr>
        <w:rPr>
          <w:rFonts w:ascii="Arial" w:hAnsi="Arial" w:cs="Arial"/>
          <w:b/>
          <w:bCs/>
          <w:lang w:val="en-US"/>
        </w:rPr>
      </w:pPr>
      <w:r w:rsidRPr="007627A0">
        <w:rPr>
          <w:rFonts w:ascii="Arial" w:hAnsi="Arial" w:cs="Arial"/>
          <w:b/>
          <w:bCs/>
          <w:lang w:val="en-US"/>
        </w:rPr>
        <w:t>Airedale Academy – Academy Council Meeting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112" w:rsidRPr="007627A0" w14:paraId="35800172" w14:textId="77777777" w:rsidTr="007627A0">
        <w:tc>
          <w:tcPr>
            <w:tcW w:w="9016" w:type="dxa"/>
            <w:gridSpan w:val="2"/>
            <w:shd w:val="clear" w:color="auto" w:fill="D9E2F3" w:themeFill="accent1" w:themeFillTint="33"/>
          </w:tcPr>
          <w:p w14:paraId="130803A1" w14:textId="4C43E90D" w:rsidR="00F25112" w:rsidRPr="007627A0" w:rsidRDefault="00F25112" w:rsidP="00F2511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27A0">
              <w:rPr>
                <w:rFonts w:ascii="Arial" w:hAnsi="Arial" w:cs="Arial"/>
                <w:b/>
                <w:bCs/>
                <w:lang w:val="en-US"/>
              </w:rPr>
              <w:t>Airedale Academy – Academy Council Meeting Attendance</w:t>
            </w:r>
            <w:r w:rsidR="006765E4" w:rsidRPr="007627A0">
              <w:rPr>
                <w:rFonts w:ascii="Arial" w:hAnsi="Arial" w:cs="Arial"/>
                <w:b/>
                <w:bCs/>
                <w:lang w:val="en-US"/>
              </w:rPr>
              <w:t xml:space="preserve"> (6)</w:t>
            </w:r>
          </w:p>
        </w:tc>
      </w:tr>
      <w:tr w:rsidR="00F25112" w:rsidRPr="007627A0" w14:paraId="6C40C740" w14:textId="77777777" w:rsidTr="00AD7FAC">
        <w:tc>
          <w:tcPr>
            <w:tcW w:w="4508" w:type="dxa"/>
          </w:tcPr>
          <w:p w14:paraId="0AC4309C" w14:textId="5182537F" w:rsidR="00F25112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A Crompton</w:t>
            </w:r>
          </w:p>
        </w:tc>
        <w:tc>
          <w:tcPr>
            <w:tcW w:w="4508" w:type="dxa"/>
          </w:tcPr>
          <w:p w14:paraId="23897B02" w14:textId="75BC319C" w:rsidR="00F25112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6</w:t>
            </w:r>
            <w:r w:rsidR="001076BA" w:rsidRPr="007627A0">
              <w:rPr>
                <w:rFonts w:ascii="Arial" w:hAnsi="Arial" w:cs="Arial"/>
                <w:lang w:val="en-US"/>
              </w:rPr>
              <w:t xml:space="preserve"> (100%)</w:t>
            </w:r>
          </w:p>
        </w:tc>
      </w:tr>
      <w:tr w:rsidR="00F25112" w:rsidRPr="007627A0" w14:paraId="76E0B892" w14:textId="77777777" w:rsidTr="00AD7FAC">
        <w:tc>
          <w:tcPr>
            <w:tcW w:w="4508" w:type="dxa"/>
          </w:tcPr>
          <w:p w14:paraId="0C28E60D" w14:textId="3D2F1F33" w:rsidR="00F25112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L Proctor</w:t>
            </w:r>
          </w:p>
        </w:tc>
        <w:tc>
          <w:tcPr>
            <w:tcW w:w="4508" w:type="dxa"/>
          </w:tcPr>
          <w:p w14:paraId="180E47AF" w14:textId="0E50F841" w:rsidR="00F25112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6</w:t>
            </w:r>
            <w:r w:rsidR="001076BA" w:rsidRPr="007627A0">
              <w:rPr>
                <w:rFonts w:ascii="Arial" w:hAnsi="Arial" w:cs="Arial"/>
                <w:lang w:val="en-US"/>
              </w:rPr>
              <w:t xml:space="preserve"> (100%)</w:t>
            </w:r>
          </w:p>
        </w:tc>
      </w:tr>
      <w:tr w:rsidR="006765E4" w:rsidRPr="007627A0" w14:paraId="694458C7" w14:textId="77777777" w:rsidTr="00AD7FAC">
        <w:tc>
          <w:tcPr>
            <w:tcW w:w="4508" w:type="dxa"/>
          </w:tcPr>
          <w:p w14:paraId="08702F46" w14:textId="3165486F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S Miller</w:t>
            </w:r>
          </w:p>
        </w:tc>
        <w:tc>
          <w:tcPr>
            <w:tcW w:w="4508" w:type="dxa"/>
          </w:tcPr>
          <w:p w14:paraId="52D24F98" w14:textId="62B5716F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6</w:t>
            </w:r>
            <w:r w:rsidR="001076BA" w:rsidRPr="007627A0">
              <w:rPr>
                <w:rFonts w:ascii="Arial" w:hAnsi="Arial" w:cs="Arial"/>
                <w:lang w:val="en-US"/>
              </w:rPr>
              <w:t xml:space="preserve"> (100%)</w:t>
            </w:r>
          </w:p>
        </w:tc>
      </w:tr>
      <w:tr w:rsidR="006765E4" w:rsidRPr="007627A0" w14:paraId="54051F15" w14:textId="77777777" w:rsidTr="00AD7FAC">
        <w:tc>
          <w:tcPr>
            <w:tcW w:w="4508" w:type="dxa"/>
          </w:tcPr>
          <w:p w14:paraId="3F3AE386" w14:textId="2E7D8711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L Grandidge (Started 03/2023)</w:t>
            </w:r>
          </w:p>
        </w:tc>
        <w:tc>
          <w:tcPr>
            <w:tcW w:w="4508" w:type="dxa"/>
          </w:tcPr>
          <w:p w14:paraId="51375D5A" w14:textId="2DB84D5A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3</w:t>
            </w:r>
            <w:r w:rsidR="001076BA" w:rsidRPr="007627A0">
              <w:rPr>
                <w:rFonts w:ascii="Arial" w:hAnsi="Arial" w:cs="Arial"/>
                <w:lang w:val="en-US"/>
              </w:rPr>
              <w:t xml:space="preserve"> (</w:t>
            </w:r>
            <w:r w:rsidR="00CE3FA7" w:rsidRPr="007627A0">
              <w:rPr>
                <w:rFonts w:ascii="Arial" w:hAnsi="Arial" w:cs="Arial"/>
                <w:lang w:val="en-US"/>
              </w:rPr>
              <w:t>100%</w:t>
            </w:r>
            <w:r w:rsidR="001076BA" w:rsidRPr="007627A0">
              <w:rPr>
                <w:rFonts w:ascii="Arial" w:hAnsi="Arial" w:cs="Arial"/>
                <w:lang w:val="en-US"/>
              </w:rPr>
              <w:t>)</w:t>
            </w:r>
          </w:p>
        </w:tc>
      </w:tr>
      <w:tr w:rsidR="006765E4" w:rsidRPr="007627A0" w14:paraId="1D99757E" w14:textId="77777777" w:rsidTr="00AD7FAC">
        <w:tc>
          <w:tcPr>
            <w:tcW w:w="4508" w:type="dxa"/>
          </w:tcPr>
          <w:p w14:paraId="211DF997" w14:textId="23A95BD4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L Moseley</w:t>
            </w:r>
          </w:p>
        </w:tc>
        <w:tc>
          <w:tcPr>
            <w:tcW w:w="4508" w:type="dxa"/>
          </w:tcPr>
          <w:p w14:paraId="15FCC836" w14:textId="486455F9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4</w:t>
            </w:r>
            <w:r w:rsidR="001076BA" w:rsidRPr="007627A0">
              <w:rPr>
                <w:rFonts w:ascii="Arial" w:hAnsi="Arial" w:cs="Arial"/>
                <w:lang w:val="en-US"/>
              </w:rPr>
              <w:t xml:space="preserve"> (</w:t>
            </w:r>
            <w:r w:rsidR="00CE3FA7" w:rsidRPr="007627A0">
              <w:rPr>
                <w:rFonts w:ascii="Arial" w:hAnsi="Arial" w:cs="Arial"/>
                <w:lang w:val="en-US"/>
              </w:rPr>
              <w:t>68%)</w:t>
            </w:r>
          </w:p>
        </w:tc>
      </w:tr>
      <w:tr w:rsidR="006765E4" w:rsidRPr="007627A0" w14:paraId="0DFD3EA7" w14:textId="77777777" w:rsidTr="00AD7FAC">
        <w:tc>
          <w:tcPr>
            <w:tcW w:w="4508" w:type="dxa"/>
          </w:tcPr>
          <w:p w14:paraId="0181874C" w14:textId="5F6CC4C8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S Dudley</w:t>
            </w:r>
            <w:r w:rsidR="008D516C" w:rsidRPr="007627A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61301E0A" w14:textId="726A30C0" w:rsidR="006765E4" w:rsidRPr="007627A0" w:rsidRDefault="00AD7FAC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4</w:t>
            </w:r>
            <w:r w:rsidR="008D516C" w:rsidRPr="007627A0">
              <w:rPr>
                <w:rFonts w:ascii="Arial" w:hAnsi="Arial" w:cs="Arial"/>
                <w:lang w:val="en-US"/>
              </w:rPr>
              <w:t xml:space="preserve"> (</w:t>
            </w:r>
            <w:r w:rsidRPr="007627A0">
              <w:rPr>
                <w:rFonts w:ascii="Arial" w:hAnsi="Arial" w:cs="Arial"/>
                <w:lang w:val="en-US"/>
              </w:rPr>
              <w:t>68</w:t>
            </w:r>
            <w:r w:rsidR="008D516C" w:rsidRPr="007627A0">
              <w:rPr>
                <w:rFonts w:ascii="Arial" w:hAnsi="Arial" w:cs="Arial"/>
                <w:lang w:val="en-US"/>
              </w:rPr>
              <w:t>%)</w:t>
            </w:r>
          </w:p>
        </w:tc>
      </w:tr>
      <w:tr w:rsidR="006765E4" w:rsidRPr="007627A0" w14:paraId="0105AE37" w14:textId="77777777" w:rsidTr="00AD7FAC">
        <w:tc>
          <w:tcPr>
            <w:tcW w:w="4508" w:type="dxa"/>
          </w:tcPr>
          <w:p w14:paraId="165AAB31" w14:textId="355B8FBF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J Ferguson (started 02/23)</w:t>
            </w:r>
          </w:p>
        </w:tc>
        <w:tc>
          <w:tcPr>
            <w:tcW w:w="4508" w:type="dxa"/>
          </w:tcPr>
          <w:p w14:paraId="2F66422E" w14:textId="3B4C16F9" w:rsidR="006765E4" w:rsidRPr="007627A0" w:rsidRDefault="008D516C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4 (100%)</w:t>
            </w:r>
          </w:p>
        </w:tc>
      </w:tr>
      <w:tr w:rsidR="006765E4" w:rsidRPr="007627A0" w14:paraId="1F72C9CD" w14:textId="77777777" w:rsidTr="00AD7FAC">
        <w:tc>
          <w:tcPr>
            <w:tcW w:w="4508" w:type="dxa"/>
          </w:tcPr>
          <w:p w14:paraId="395D73C6" w14:textId="30F3B22C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S Groves (left 0</w:t>
            </w:r>
            <w:r w:rsidR="00AD7FAC" w:rsidRPr="007627A0">
              <w:rPr>
                <w:rFonts w:ascii="Arial" w:hAnsi="Arial" w:cs="Arial"/>
                <w:lang w:val="en-US"/>
              </w:rPr>
              <w:t>12</w:t>
            </w:r>
            <w:r w:rsidRPr="007627A0">
              <w:rPr>
                <w:rFonts w:ascii="Arial" w:hAnsi="Arial" w:cs="Arial"/>
                <w:lang w:val="en-US"/>
              </w:rPr>
              <w:t>/2</w:t>
            </w:r>
            <w:r w:rsidR="00AD7FAC" w:rsidRPr="007627A0">
              <w:rPr>
                <w:rFonts w:ascii="Arial" w:hAnsi="Arial" w:cs="Arial"/>
                <w:lang w:val="en-US"/>
              </w:rPr>
              <w:t>2</w:t>
            </w:r>
            <w:r w:rsidRPr="007627A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14:paraId="512F523D" w14:textId="32C49E66" w:rsidR="006765E4" w:rsidRPr="007627A0" w:rsidRDefault="00AD7FAC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1 (33%)</w:t>
            </w:r>
          </w:p>
        </w:tc>
      </w:tr>
      <w:tr w:rsidR="006765E4" w:rsidRPr="007627A0" w14:paraId="3D044B8F" w14:textId="77777777" w:rsidTr="00AD7FAC">
        <w:tc>
          <w:tcPr>
            <w:tcW w:w="4508" w:type="dxa"/>
          </w:tcPr>
          <w:p w14:paraId="5BD8F324" w14:textId="77777777" w:rsidR="006765E4" w:rsidRPr="007627A0" w:rsidRDefault="006765E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2CF48E50" w14:textId="77777777" w:rsidR="006765E4" w:rsidRPr="007627A0" w:rsidRDefault="006765E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FE693F8" w14:textId="77777777" w:rsidR="00F25112" w:rsidRPr="007627A0" w:rsidRDefault="00F2511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65E4" w:rsidRPr="007627A0" w14:paraId="1023C8EC" w14:textId="77777777" w:rsidTr="007627A0">
        <w:tc>
          <w:tcPr>
            <w:tcW w:w="9016" w:type="dxa"/>
            <w:gridSpan w:val="2"/>
            <w:shd w:val="clear" w:color="auto" w:fill="D9E2F3" w:themeFill="accent1" w:themeFillTint="33"/>
          </w:tcPr>
          <w:p w14:paraId="73AB5D36" w14:textId="21278298" w:rsidR="006765E4" w:rsidRPr="007627A0" w:rsidRDefault="006765E4" w:rsidP="006765E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27A0">
              <w:rPr>
                <w:rFonts w:ascii="Arial" w:hAnsi="Arial" w:cs="Arial"/>
                <w:b/>
                <w:bCs/>
                <w:lang w:val="en-US"/>
              </w:rPr>
              <w:t>Airedale Infants and Junior Academy Council Attendance</w:t>
            </w:r>
            <w:r w:rsidR="00D8130A" w:rsidRPr="007627A0">
              <w:rPr>
                <w:rFonts w:ascii="Arial" w:hAnsi="Arial" w:cs="Arial"/>
                <w:b/>
                <w:bCs/>
                <w:lang w:val="en-US"/>
              </w:rPr>
              <w:t xml:space="preserve"> (4)</w:t>
            </w:r>
          </w:p>
        </w:tc>
      </w:tr>
      <w:tr w:rsidR="006765E4" w:rsidRPr="007627A0" w14:paraId="3782BF05" w14:textId="77777777" w:rsidTr="006035BC">
        <w:tc>
          <w:tcPr>
            <w:tcW w:w="4508" w:type="dxa"/>
          </w:tcPr>
          <w:p w14:paraId="47DFB337" w14:textId="11B30FFE" w:rsidR="006765E4" w:rsidRPr="007627A0" w:rsidRDefault="00676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 xml:space="preserve">K </w:t>
            </w:r>
            <w:proofErr w:type="spellStart"/>
            <w:r w:rsidRPr="007627A0">
              <w:rPr>
                <w:rFonts w:ascii="Arial" w:hAnsi="Arial" w:cs="Arial"/>
                <w:lang w:val="en-US"/>
              </w:rPr>
              <w:t>McKechie</w:t>
            </w:r>
            <w:proofErr w:type="spellEnd"/>
          </w:p>
        </w:tc>
        <w:tc>
          <w:tcPr>
            <w:tcW w:w="4508" w:type="dxa"/>
          </w:tcPr>
          <w:p w14:paraId="6BEB28A2" w14:textId="7306559F" w:rsidR="006765E4" w:rsidRPr="007627A0" w:rsidRDefault="00D8130A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4 (100%)</w:t>
            </w:r>
          </w:p>
        </w:tc>
      </w:tr>
      <w:tr w:rsidR="006765E4" w:rsidRPr="007627A0" w14:paraId="1A839560" w14:textId="77777777" w:rsidTr="006035BC">
        <w:tc>
          <w:tcPr>
            <w:tcW w:w="4508" w:type="dxa"/>
          </w:tcPr>
          <w:p w14:paraId="2DE6F983" w14:textId="49ABC0C5" w:rsidR="006765E4" w:rsidRPr="007627A0" w:rsidRDefault="00C3578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S Butterfield</w:t>
            </w:r>
          </w:p>
        </w:tc>
        <w:tc>
          <w:tcPr>
            <w:tcW w:w="4508" w:type="dxa"/>
          </w:tcPr>
          <w:p w14:paraId="10FED023" w14:textId="258D498A" w:rsidR="006765E4" w:rsidRPr="007627A0" w:rsidRDefault="006035BC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3 (</w:t>
            </w:r>
            <w:r w:rsidR="00D8130A" w:rsidRPr="007627A0">
              <w:rPr>
                <w:rFonts w:ascii="Arial" w:hAnsi="Arial" w:cs="Arial"/>
                <w:lang w:val="en-US"/>
              </w:rPr>
              <w:t>75%</w:t>
            </w:r>
            <w:r w:rsidRPr="007627A0">
              <w:rPr>
                <w:rFonts w:ascii="Arial" w:hAnsi="Arial" w:cs="Arial"/>
                <w:lang w:val="en-US"/>
              </w:rPr>
              <w:t>)</w:t>
            </w:r>
          </w:p>
        </w:tc>
      </w:tr>
      <w:tr w:rsidR="00C35787" w:rsidRPr="007627A0" w14:paraId="0FD135C3" w14:textId="77777777" w:rsidTr="006035BC">
        <w:tc>
          <w:tcPr>
            <w:tcW w:w="4508" w:type="dxa"/>
          </w:tcPr>
          <w:p w14:paraId="76666F50" w14:textId="3C00B602" w:rsidR="00F653EF" w:rsidRPr="007627A0" w:rsidRDefault="00C3578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Shelly Groves?</w:t>
            </w:r>
            <w:r w:rsidR="00004EE6" w:rsidRPr="007627A0">
              <w:rPr>
                <w:rFonts w:ascii="Arial" w:hAnsi="Arial" w:cs="Arial"/>
                <w:lang w:val="en-US"/>
              </w:rPr>
              <w:t xml:space="preserve"> (</w:t>
            </w:r>
            <w:r w:rsidR="004475E4" w:rsidRPr="007627A0">
              <w:rPr>
                <w:rFonts w:ascii="Arial" w:hAnsi="Arial" w:cs="Arial"/>
                <w:lang w:val="en-US"/>
              </w:rPr>
              <w:t>12</w:t>
            </w:r>
            <w:r w:rsidR="00F653EF" w:rsidRPr="007627A0">
              <w:rPr>
                <w:rFonts w:ascii="Arial" w:hAnsi="Arial" w:cs="Arial"/>
                <w:lang w:val="en-US"/>
              </w:rPr>
              <w:t>/202</w:t>
            </w:r>
            <w:r w:rsidR="004475E4" w:rsidRPr="007627A0">
              <w:rPr>
                <w:rFonts w:ascii="Arial" w:hAnsi="Arial" w:cs="Arial"/>
                <w:lang w:val="en-US"/>
              </w:rPr>
              <w:t>2</w:t>
            </w:r>
            <w:r w:rsidR="00F653EF" w:rsidRPr="007627A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14:paraId="52C94E64" w14:textId="7F4F8758" w:rsidR="00C35787" w:rsidRPr="007627A0" w:rsidRDefault="00D8130A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0%</w:t>
            </w:r>
          </w:p>
        </w:tc>
      </w:tr>
      <w:tr w:rsidR="00C35787" w:rsidRPr="007627A0" w14:paraId="01D06F93" w14:textId="77777777" w:rsidTr="006035BC">
        <w:tc>
          <w:tcPr>
            <w:tcW w:w="4508" w:type="dxa"/>
          </w:tcPr>
          <w:p w14:paraId="0D2CB192" w14:textId="18C86D87" w:rsidR="00C35787" w:rsidRPr="007627A0" w:rsidRDefault="00C3578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K McCracken</w:t>
            </w:r>
          </w:p>
        </w:tc>
        <w:tc>
          <w:tcPr>
            <w:tcW w:w="4508" w:type="dxa"/>
          </w:tcPr>
          <w:p w14:paraId="06A4F826" w14:textId="58760932" w:rsidR="00C35787" w:rsidRPr="007627A0" w:rsidRDefault="00C82E73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2</w:t>
            </w:r>
            <w:r w:rsidR="006035BC" w:rsidRPr="007627A0">
              <w:rPr>
                <w:rFonts w:ascii="Arial" w:hAnsi="Arial" w:cs="Arial"/>
                <w:lang w:val="en-US"/>
              </w:rPr>
              <w:t xml:space="preserve"> (50%)</w:t>
            </w:r>
          </w:p>
        </w:tc>
      </w:tr>
      <w:tr w:rsidR="00C35787" w:rsidRPr="007627A0" w14:paraId="2FD9FAC6" w14:textId="77777777" w:rsidTr="006035BC">
        <w:tc>
          <w:tcPr>
            <w:tcW w:w="4508" w:type="dxa"/>
          </w:tcPr>
          <w:p w14:paraId="1776AC16" w14:textId="47AD9841" w:rsidR="00C35787" w:rsidRPr="007627A0" w:rsidRDefault="00C3578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L Smith</w:t>
            </w:r>
          </w:p>
        </w:tc>
        <w:tc>
          <w:tcPr>
            <w:tcW w:w="4508" w:type="dxa"/>
          </w:tcPr>
          <w:p w14:paraId="3EB48EE0" w14:textId="2E61B885" w:rsidR="00C35787" w:rsidRPr="007627A0" w:rsidRDefault="00447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2</w:t>
            </w:r>
            <w:r w:rsidR="006035BC" w:rsidRPr="007627A0">
              <w:rPr>
                <w:rFonts w:ascii="Arial" w:hAnsi="Arial" w:cs="Arial"/>
                <w:lang w:val="en-US"/>
              </w:rPr>
              <w:t xml:space="preserve"> (50%)</w:t>
            </w:r>
          </w:p>
        </w:tc>
      </w:tr>
      <w:tr w:rsidR="00C35787" w:rsidRPr="007627A0" w14:paraId="6B10B2D0" w14:textId="77777777" w:rsidTr="006035BC">
        <w:tc>
          <w:tcPr>
            <w:tcW w:w="4508" w:type="dxa"/>
          </w:tcPr>
          <w:p w14:paraId="14FEBD5A" w14:textId="0187A30E" w:rsidR="00C35787" w:rsidRPr="007627A0" w:rsidRDefault="00C3578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L Clarkson</w:t>
            </w:r>
          </w:p>
        </w:tc>
        <w:tc>
          <w:tcPr>
            <w:tcW w:w="4508" w:type="dxa"/>
          </w:tcPr>
          <w:p w14:paraId="0BB2F293" w14:textId="2FEDA61F" w:rsidR="00C35787" w:rsidRPr="007627A0" w:rsidRDefault="004475E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3</w:t>
            </w:r>
            <w:r w:rsidR="006035BC" w:rsidRPr="007627A0">
              <w:rPr>
                <w:rFonts w:ascii="Arial" w:hAnsi="Arial" w:cs="Arial"/>
                <w:lang w:val="en-US"/>
              </w:rPr>
              <w:t xml:space="preserve"> (75%)</w:t>
            </w:r>
          </w:p>
        </w:tc>
      </w:tr>
      <w:tr w:rsidR="00C35787" w:rsidRPr="007627A0" w14:paraId="31B25899" w14:textId="77777777" w:rsidTr="006035BC">
        <w:tc>
          <w:tcPr>
            <w:tcW w:w="4508" w:type="dxa"/>
          </w:tcPr>
          <w:p w14:paraId="6442DBEF" w14:textId="77777777" w:rsidR="00C35787" w:rsidRPr="007627A0" w:rsidRDefault="00C357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73FC50BD" w14:textId="77777777" w:rsidR="00C35787" w:rsidRPr="007627A0" w:rsidRDefault="00C3578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5A787E7" w14:textId="77777777" w:rsidR="006765E4" w:rsidRPr="007627A0" w:rsidRDefault="006765E4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5627" w:rsidRPr="007627A0" w14:paraId="47F6D5C5" w14:textId="77777777" w:rsidTr="007627A0">
        <w:tc>
          <w:tcPr>
            <w:tcW w:w="9016" w:type="dxa"/>
            <w:gridSpan w:val="2"/>
            <w:shd w:val="clear" w:color="auto" w:fill="D9E2F3" w:themeFill="accent1" w:themeFillTint="33"/>
          </w:tcPr>
          <w:p w14:paraId="0D9C8068" w14:textId="6FD0ED7B" w:rsidR="00815627" w:rsidRPr="007627A0" w:rsidRDefault="00815627" w:rsidP="008156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27A0">
              <w:rPr>
                <w:rFonts w:ascii="Arial" w:hAnsi="Arial" w:cs="Arial"/>
                <w:b/>
                <w:bCs/>
                <w:lang w:val="en-US"/>
              </w:rPr>
              <w:t>Oyster Park Council Attendance</w:t>
            </w:r>
            <w:r w:rsidR="00AD4BFD" w:rsidRPr="007627A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627A0" w:rsidRPr="007627A0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AD4BFD" w:rsidRPr="007627A0">
              <w:rPr>
                <w:rFonts w:ascii="Arial" w:hAnsi="Arial" w:cs="Arial"/>
                <w:b/>
                <w:bCs/>
                <w:lang w:val="en-US"/>
              </w:rPr>
              <w:t>5)</w:t>
            </w:r>
          </w:p>
        </w:tc>
      </w:tr>
      <w:tr w:rsidR="00815627" w:rsidRPr="007627A0" w14:paraId="2B690BC1" w14:textId="77777777" w:rsidTr="009F3E81">
        <w:tc>
          <w:tcPr>
            <w:tcW w:w="4508" w:type="dxa"/>
          </w:tcPr>
          <w:p w14:paraId="6373C50D" w14:textId="66AE5ECE" w:rsidR="00815627" w:rsidRPr="007627A0" w:rsidRDefault="0081562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I White</w:t>
            </w:r>
          </w:p>
        </w:tc>
        <w:tc>
          <w:tcPr>
            <w:tcW w:w="4508" w:type="dxa"/>
          </w:tcPr>
          <w:p w14:paraId="6B5B5F6F" w14:textId="061ADE35" w:rsidR="00815627" w:rsidRPr="007627A0" w:rsidRDefault="00930CA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3</w:t>
            </w:r>
            <w:r w:rsidR="00AD4BFD" w:rsidRPr="007627A0">
              <w:rPr>
                <w:rFonts w:ascii="Arial" w:hAnsi="Arial" w:cs="Arial"/>
                <w:lang w:val="en-US"/>
              </w:rPr>
              <w:t xml:space="preserve"> (</w:t>
            </w:r>
            <w:r w:rsidR="009F3E81" w:rsidRPr="007627A0">
              <w:rPr>
                <w:rFonts w:ascii="Arial" w:hAnsi="Arial" w:cs="Arial"/>
                <w:lang w:val="en-US"/>
              </w:rPr>
              <w:t>60%)</w:t>
            </w:r>
          </w:p>
        </w:tc>
      </w:tr>
      <w:tr w:rsidR="00815627" w:rsidRPr="007627A0" w14:paraId="168C1387" w14:textId="77777777" w:rsidTr="009F3E81">
        <w:tc>
          <w:tcPr>
            <w:tcW w:w="4508" w:type="dxa"/>
          </w:tcPr>
          <w:p w14:paraId="77F4AA46" w14:textId="33E63D31" w:rsidR="00815627" w:rsidRPr="007627A0" w:rsidRDefault="0081562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J Chapman-Kemp</w:t>
            </w:r>
          </w:p>
        </w:tc>
        <w:tc>
          <w:tcPr>
            <w:tcW w:w="4508" w:type="dxa"/>
          </w:tcPr>
          <w:p w14:paraId="0035445B" w14:textId="31BB2AF8" w:rsidR="00815627" w:rsidRPr="007627A0" w:rsidRDefault="00930CA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5</w:t>
            </w:r>
            <w:r w:rsidR="009F3E81" w:rsidRPr="007627A0">
              <w:rPr>
                <w:rFonts w:ascii="Arial" w:hAnsi="Arial" w:cs="Arial"/>
                <w:lang w:val="en-US"/>
              </w:rPr>
              <w:t xml:space="preserve"> (100%)</w:t>
            </w:r>
          </w:p>
        </w:tc>
      </w:tr>
      <w:tr w:rsidR="00815627" w:rsidRPr="007627A0" w14:paraId="782C866C" w14:textId="77777777" w:rsidTr="009F3E81">
        <w:tc>
          <w:tcPr>
            <w:tcW w:w="4508" w:type="dxa"/>
          </w:tcPr>
          <w:p w14:paraId="2474E8CD" w14:textId="1E1B6A1E" w:rsidR="00815627" w:rsidRPr="007627A0" w:rsidRDefault="0081562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P Woodhouse</w:t>
            </w:r>
          </w:p>
        </w:tc>
        <w:tc>
          <w:tcPr>
            <w:tcW w:w="4508" w:type="dxa"/>
          </w:tcPr>
          <w:p w14:paraId="3413D704" w14:textId="2DBE108D" w:rsidR="00815627" w:rsidRPr="007627A0" w:rsidRDefault="00930CA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5</w:t>
            </w:r>
            <w:r w:rsidR="009F3E81" w:rsidRPr="007627A0">
              <w:rPr>
                <w:rFonts w:ascii="Arial" w:hAnsi="Arial" w:cs="Arial"/>
                <w:lang w:val="en-US"/>
              </w:rPr>
              <w:t xml:space="preserve"> (100%)</w:t>
            </w:r>
          </w:p>
        </w:tc>
      </w:tr>
      <w:tr w:rsidR="00815627" w:rsidRPr="007627A0" w14:paraId="065FB78E" w14:textId="77777777" w:rsidTr="009F3E81">
        <w:tc>
          <w:tcPr>
            <w:tcW w:w="4508" w:type="dxa"/>
          </w:tcPr>
          <w:p w14:paraId="2030933E" w14:textId="24794BEA" w:rsidR="00815627" w:rsidRPr="007627A0" w:rsidRDefault="0081562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M McCallum</w:t>
            </w:r>
          </w:p>
        </w:tc>
        <w:tc>
          <w:tcPr>
            <w:tcW w:w="4508" w:type="dxa"/>
          </w:tcPr>
          <w:p w14:paraId="028D6B72" w14:textId="18E8BF39" w:rsidR="00815627" w:rsidRPr="007627A0" w:rsidRDefault="00930CA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4</w:t>
            </w:r>
            <w:r w:rsidR="009F3E81" w:rsidRPr="007627A0">
              <w:rPr>
                <w:rFonts w:ascii="Arial" w:hAnsi="Arial" w:cs="Arial"/>
                <w:lang w:val="en-US"/>
              </w:rPr>
              <w:t xml:space="preserve"> (80%)</w:t>
            </w:r>
          </w:p>
        </w:tc>
      </w:tr>
      <w:tr w:rsidR="00815627" w:rsidRPr="007627A0" w14:paraId="12BE0C6A" w14:textId="77777777" w:rsidTr="009F3E81">
        <w:tc>
          <w:tcPr>
            <w:tcW w:w="4508" w:type="dxa"/>
          </w:tcPr>
          <w:p w14:paraId="14D82FE8" w14:textId="6196D904" w:rsidR="00815627" w:rsidRPr="007627A0" w:rsidRDefault="0081562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P Gale</w:t>
            </w:r>
          </w:p>
        </w:tc>
        <w:tc>
          <w:tcPr>
            <w:tcW w:w="4508" w:type="dxa"/>
          </w:tcPr>
          <w:p w14:paraId="44B299AB" w14:textId="33218B68" w:rsidR="00815627" w:rsidRPr="007627A0" w:rsidRDefault="00930CA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4</w:t>
            </w:r>
            <w:r w:rsidR="009F3E81" w:rsidRPr="007627A0">
              <w:rPr>
                <w:rFonts w:ascii="Arial" w:hAnsi="Arial" w:cs="Arial"/>
                <w:lang w:val="en-US"/>
              </w:rPr>
              <w:t xml:space="preserve"> (80%)</w:t>
            </w:r>
          </w:p>
        </w:tc>
      </w:tr>
      <w:tr w:rsidR="00A46217" w:rsidRPr="007627A0" w14:paraId="4CDE835D" w14:textId="77777777" w:rsidTr="009F3E81">
        <w:tc>
          <w:tcPr>
            <w:tcW w:w="4508" w:type="dxa"/>
          </w:tcPr>
          <w:p w14:paraId="14780703" w14:textId="05E93210" w:rsidR="00A46217" w:rsidRPr="007627A0" w:rsidRDefault="00A46217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J Richardson</w:t>
            </w:r>
          </w:p>
        </w:tc>
        <w:tc>
          <w:tcPr>
            <w:tcW w:w="4508" w:type="dxa"/>
          </w:tcPr>
          <w:p w14:paraId="5BB1BE4D" w14:textId="6D034F67" w:rsidR="00A46217" w:rsidRPr="007627A0" w:rsidRDefault="00930CA4">
            <w:pPr>
              <w:rPr>
                <w:rFonts w:ascii="Arial" w:hAnsi="Arial" w:cs="Arial"/>
                <w:lang w:val="en-US"/>
              </w:rPr>
            </w:pPr>
            <w:r w:rsidRPr="007627A0">
              <w:rPr>
                <w:rFonts w:ascii="Arial" w:hAnsi="Arial" w:cs="Arial"/>
                <w:lang w:val="en-US"/>
              </w:rPr>
              <w:t>0</w:t>
            </w:r>
            <w:r w:rsidR="009F3E81" w:rsidRPr="007627A0">
              <w:rPr>
                <w:rFonts w:ascii="Arial" w:hAnsi="Arial" w:cs="Arial"/>
                <w:lang w:val="en-US"/>
              </w:rPr>
              <w:t xml:space="preserve"> (0%)</w:t>
            </w:r>
          </w:p>
        </w:tc>
      </w:tr>
    </w:tbl>
    <w:p w14:paraId="3A653E81" w14:textId="77777777" w:rsidR="00815627" w:rsidRPr="00F25112" w:rsidRDefault="00815627">
      <w:pPr>
        <w:rPr>
          <w:lang w:val="en-US"/>
        </w:rPr>
      </w:pPr>
    </w:p>
    <w:sectPr w:rsidR="00815627" w:rsidRPr="00F25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12"/>
    <w:rsid w:val="00004EE6"/>
    <w:rsid w:val="001076BA"/>
    <w:rsid w:val="002C65ED"/>
    <w:rsid w:val="003C2457"/>
    <w:rsid w:val="003F7222"/>
    <w:rsid w:val="004475E4"/>
    <w:rsid w:val="006035BC"/>
    <w:rsid w:val="006765E4"/>
    <w:rsid w:val="007627A0"/>
    <w:rsid w:val="00815627"/>
    <w:rsid w:val="0082452E"/>
    <w:rsid w:val="008669DA"/>
    <w:rsid w:val="008D516C"/>
    <w:rsid w:val="008E1CEA"/>
    <w:rsid w:val="00930CA4"/>
    <w:rsid w:val="009F3E81"/>
    <w:rsid w:val="00A40384"/>
    <w:rsid w:val="00A46217"/>
    <w:rsid w:val="00A707E6"/>
    <w:rsid w:val="00A73BA0"/>
    <w:rsid w:val="00AD4BFD"/>
    <w:rsid w:val="00AD7FAC"/>
    <w:rsid w:val="00C35787"/>
    <w:rsid w:val="00C82E73"/>
    <w:rsid w:val="00CE3FA7"/>
    <w:rsid w:val="00D8130A"/>
    <w:rsid w:val="00F25112"/>
    <w:rsid w:val="00F61D78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AE0A"/>
  <w15:chartTrackingRefBased/>
  <w15:docId w15:val="{BCF4C34D-0E54-4A5A-A6CA-06B9F9B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9CFDE2D779546893F21673C47F218" ma:contentTypeVersion="3" ma:contentTypeDescription="Create a new document." ma:contentTypeScope="" ma:versionID="930ad909327f6bac53d3e7229ede526b">
  <xsd:schema xmlns:xsd="http://www.w3.org/2001/XMLSchema" xmlns:xs="http://www.w3.org/2001/XMLSchema" xmlns:p="http://schemas.microsoft.com/office/2006/metadata/properties" xmlns:ns2="675d43c3-427a-4fd0-bdd6-ae8c421ea57f" targetNamespace="http://schemas.microsoft.com/office/2006/metadata/properties" ma:root="true" ma:fieldsID="42412158e8168c2f0555d1a3eae6063b" ns2:_="">
    <xsd:import namespace="675d43c3-427a-4fd0-bdd6-ae8c421ea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43c3-427a-4fd0-bdd6-ae8c421ea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DB4FB-F3F9-4CB3-9268-861A6BB867C0}">
  <ds:schemaRefs>
    <ds:schemaRef ds:uri="http://purl.org/dc/elements/1.1/"/>
    <ds:schemaRef ds:uri="675d43c3-427a-4fd0-bdd6-ae8c421ea57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2012BC-E8ED-4F0B-8910-E7731435E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800B4-6F86-4E5A-BA77-70DD7E0A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d43c3-427a-4fd0-bdd6-ae8c421ea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Wood-Stones</dc:creator>
  <cp:keywords/>
  <dc:description/>
  <cp:lastModifiedBy>Karen Wood-Stones</cp:lastModifiedBy>
  <cp:revision>22</cp:revision>
  <dcterms:created xsi:type="dcterms:W3CDTF">2023-10-02T12:56:00Z</dcterms:created>
  <dcterms:modified xsi:type="dcterms:W3CDTF">2023-10-23T14:42:00Z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0x010100CA19CFDE2D779546893F21673C47F218</vt:lpwstr>
  </property>
  <property fmtid="{D5CDD505-2E9C-101B-9397-08002B2CF9AE}" pid="3" name="Order">
    <vt:r8>382200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